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Nombre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:______________________________Per:__Pag.#__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Fecha:___________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lack Ops One" w:cs="Black Ops One" w:eastAsia="Black Ops One" w:hAnsi="Black Ops One"/>
          <w:b w:val="1"/>
          <w:color w:val="980000"/>
          <w:sz w:val="24"/>
          <w:szCs w:val="24"/>
          <w:rtl w:val="0"/>
        </w:rPr>
        <w:t xml:space="preserve">Web Búsqueda del sitio web de la Sra. Hodge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Para cada pregunta, explora mi sitio web y encuentra la respuesta. Despues, dime en cual pagina de mi sitio encontre cada respuesta.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Va a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www.rmhshodge.weebly.com</w:t>
        </w:r>
      </w:hyperlink>
      <w:r w:rsidDel="00000000" w:rsidR="00000000" w:rsidRPr="00000000">
        <w:rPr>
          <w:sz w:val="24"/>
          <w:szCs w:val="24"/>
          <w:rtl w:val="0"/>
        </w:rPr>
        <w:t xml:space="preserve"> y explorar.  Responde:</w:t>
      </w:r>
    </w:p>
    <w:tbl>
      <w:tblPr>
        <w:tblStyle w:val="Table1"/>
        <w:bidi w:val="0"/>
        <w:tblW w:w="11175.0" w:type="dxa"/>
        <w:jc w:val="left"/>
        <w:tblInd w:w="-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3870"/>
        <w:gridCol w:w="2565"/>
        <w:tblGridChange w:id="0">
          <w:tblGrid>
            <w:gridCol w:w="4740"/>
            <w:gridCol w:w="3870"/>
            <w:gridCol w:w="2565"/>
          </w:tblGrid>
        </w:tblGridChange>
      </w:tblGrid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Preguntas 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 Respuesta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Donde lo encontre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Find and take the “Welcome to Biology Survey.” What is the fourth question of the survey?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80" w:before="28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454545"/>
                <w:sz w:val="24"/>
                <w:szCs w:val="24"/>
                <w:highlight w:val="white"/>
                <w:rtl w:val="0"/>
              </w:rPr>
              <w:t xml:space="preserve">Encuentra y toma la "encuesta de bienvenidos a biologia" cual es la pregunta número cuatro en la encuesta?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What color is honors-only biology homework written in? (CP Bio doesn’t have to do)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80" w:before="28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454545"/>
                <w:sz w:val="24"/>
                <w:szCs w:val="24"/>
                <w:highlight w:val="white"/>
                <w:rtl w:val="0"/>
              </w:rPr>
              <w:t xml:space="preserve">En Que color esta la tarea de biología de honores escrita?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What time is the day’s agenda posted by each night?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80" w:before="28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454545"/>
                <w:sz w:val="24"/>
                <w:szCs w:val="24"/>
                <w:highlight w:val="white"/>
                <w:rtl w:val="0"/>
              </w:rPr>
              <w:t xml:space="preserve">A que hora esta la agenda del dia escrita cada noche?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What was the homework last Tuesday?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80" w:before="28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454545"/>
                <w:sz w:val="24"/>
                <w:szCs w:val="24"/>
                <w:highlight w:val="white"/>
                <w:rtl w:val="0"/>
              </w:rPr>
              <w:t xml:space="preserve">Cual fue la tarea del martes pasado?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What are the 6 topics we will cover this semester?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80" w:before="28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454545"/>
                <w:sz w:val="24"/>
                <w:szCs w:val="24"/>
                <w:highlight w:val="white"/>
                <w:rtl w:val="0"/>
              </w:rPr>
              <w:t xml:space="preserve">Cuales son los seis tópicos que cubriremos este semestre?</w:t>
            </w:r>
          </w:p>
          <w:p w:rsidR="00000000" w:rsidDel="00000000" w:rsidP="00000000" w:rsidRDefault="00000000" w:rsidRPr="00000000">
            <w:pPr>
              <w:spacing w:after="280" w:before="2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What topics are we going to cover next week?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80" w:before="28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454545"/>
                <w:sz w:val="24"/>
                <w:szCs w:val="24"/>
                <w:highlight w:val="white"/>
                <w:rtl w:val="0"/>
              </w:rPr>
              <w:t xml:space="preserve">Que topics cubriremos la proxima semana?</w:t>
            </w:r>
          </w:p>
          <w:p w:rsidR="00000000" w:rsidDel="00000000" w:rsidP="00000000" w:rsidRDefault="00000000" w:rsidRPr="00000000">
            <w:pPr>
              <w:spacing w:after="280" w:before="2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On which days is my room open for lunch tutoring?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80" w:before="28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454545"/>
                <w:sz w:val="24"/>
                <w:szCs w:val="24"/>
                <w:highlight w:val="white"/>
                <w:rtl w:val="0"/>
              </w:rPr>
              <w:t xml:space="preserve">Que dias esta me salon abierto para tutoría?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If you’d like to come in another time for tutoring besides when I’m usually in my classroom, how do you do that?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80" w:before="28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454545"/>
                <w:sz w:val="24"/>
                <w:szCs w:val="24"/>
                <w:highlight w:val="white"/>
                <w:rtl w:val="0"/>
              </w:rPr>
              <w:t xml:space="preserve">Si te gustaria venir a otra hora para tutoría a parte de cuando usualmente estoy en mi salon, como lo harías?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 What time do I usually leave school every day?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80" w:before="28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454545"/>
                <w:sz w:val="24"/>
                <w:szCs w:val="24"/>
                <w:highlight w:val="white"/>
                <w:rtl w:val="0"/>
              </w:rPr>
              <w:t xml:space="preserve">A que hora salgo yo de la escuela usualmente todos los dias?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 What is my email?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80" w:before="28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454545"/>
                <w:sz w:val="24"/>
                <w:szCs w:val="24"/>
                <w:highlight w:val="white"/>
                <w:rtl w:val="0"/>
              </w:rPr>
              <w:t xml:space="preserve">Cual es mi correo electronico?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 In what language are most biology worksheets also available?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80" w:before="28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454545"/>
                <w:sz w:val="24"/>
                <w:szCs w:val="24"/>
                <w:highlight w:val="white"/>
                <w:rtl w:val="0"/>
              </w:rPr>
              <w:t xml:space="preserve">En que lenguaje estan disponibles las hojas de trabajo?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Cuando terminas, entregalo!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Black Ops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212121"/>
        <w:sz w:val="28"/>
        <w:szCs w:val="28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rmhshodge.weebl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lackOpsOne-regular.ttf"/></Relationships>
</file>